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220"/>
        <w:gridCol w:w="2610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</w:tcPr>
          <w:p w:rsidR="00760352" w:rsidRDefault="00760352">
            <w:pPr>
              <w:pStyle w:val="Informal1"/>
              <w:spacing w:before="240"/>
            </w:pPr>
            <w:r>
              <w:rPr>
                <w:sz w:val="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15.5pt;height:87.75pt;z-index:251659264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:rsidR="00BE62D8" w:rsidRDefault="00BE62D8" w:rsidP="00BE62D8">
            <w:pPr>
              <w:pStyle w:val="Informal1"/>
              <w:spacing w:before="0" w:after="0"/>
              <w:jc w:val="right"/>
            </w:pPr>
            <w:bookmarkStart w:id="0" w:name="AgendaTitle"/>
            <w:bookmarkEnd w:id="0"/>
            <w:r w:rsidRPr="00B101C1">
              <w:rPr>
                <w:sz w:val="20"/>
              </w:rPr>
              <w:t>In conformity with the provisions of Chapter 30A, Section 20, of the General Laws, I hereby file notice of the following meeting of</w:t>
            </w:r>
            <w:r>
              <w:t xml:space="preserve"> </w:t>
            </w:r>
          </w:p>
          <w:p w:rsidR="00760352" w:rsidRPr="0053134E" w:rsidRDefault="00760352">
            <w:pPr>
              <w:pStyle w:val="Informal1"/>
              <w:spacing w:before="0" w:after="0"/>
              <w:jc w:val="right"/>
              <w:rPr>
                <w:b/>
                <w:sz w:val="52"/>
                <w:szCs w:val="52"/>
              </w:rPr>
            </w:pPr>
            <w:r w:rsidRPr="0053134E">
              <w:rPr>
                <w:b/>
                <w:sz w:val="52"/>
                <w:szCs w:val="52"/>
              </w:rPr>
              <w:t>Board of Assessor's Meeting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11/17/2014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7:00 PM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  <w:bookmarkStart w:id="1" w:name="Names" w:colFirst="0" w:colLast="2"/>
            <w:r>
              <w:t>Meeting called by: Bob Cole</w:t>
            </w:r>
          </w:p>
        </w:tc>
        <w:tc>
          <w:tcPr>
            <w:tcW w:w="7830" w:type="dxa"/>
            <w:gridSpan w:val="2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  <w:r>
              <w:t>Type of meeting:</w:t>
            </w:r>
          </w:p>
          <w:p w:rsidR="00760352" w:rsidRDefault="00760352">
            <w:pPr>
              <w:pStyle w:val="Informal2"/>
            </w:pPr>
            <w:r>
              <w:t xml:space="preserve">General </w:t>
            </w:r>
            <w:proofErr w:type="spellStart"/>
            <w:r>
              <w:t>Busines</w:t>
            </w:r>
            <w:proofErr w:type="spellEnd"/>
          </w:p>
        </w:tc>
        <w:tc>
          <w:tcPr>
            <w:tcW w:w="7830" w:type="dxa"/>
            <w:gridSpan w:val="2"/>
          </w:tcPr>
          <w:p w:rsidR="00760352" w:rsidRDefault="00760352">
            <w:pPr>
              <w:pStyle w:val="Informal1"/>
            </w:pPr>
          </w:p>
        </w:tc>
      </w:tr>
      <w:bookmarkEnd w:id="1"/>
      <w:tr w:rsidR="0076035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left w:val="single" w:sz="6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  <w:bookmarkStart w:id="2" w:name="Attendees" w:colFirst="0" w:colLast="2"/>
            <w:r>
              <w:t>Attendees:</w:t>
            </w:r>
          </w:p>
          <w:p w:rsidR="00760352" w:rsidRDefault="00760352">
            <w:pPr>
              <w:pStyle w:val="Informal2"/>
            </w:pPr>
            <w:r>
              <w:t xml:space="preserve">Bob </w:t>
            </w:r>
            <w:proofErr w:type="spellStart"/>
            <w:r>
              <w:t>Shea</w:t>
            </w:r>
            <w:proofErr w:type="spellEnd"/>
          </w:p>
          <w:p w:rsidR="00760352" w:rsidRDefault="00760352">
            <w:pPr>
              <w:pStyle w:val="Informal2"/>
            </w:pPr>
            <w:r>
              <w:t>Frank Greco</w:t>
            </w:r>
          </w:p>
          <w:p w:rsidR="00760352" w:rsidRDefault="00760352">
            <w:pPr>
              <w:pStyle w:val="Informal2"/>
            </w:pPr>
            <w:r>
              <w:t xml:space="preserve">David Delaney </w:t>
            </w:r>
          </w:p>
        </w:tc>
        <w:tc>
          <w:tcPr>
            <w:tcW w:w="7830" w:type="dxa"/>
            <w:gridSpan w:val="2"/>
          </w:tcPr>
          <w:p w:rsidR="00760352" w:rsidRDefault="00760352">
            <w:pPr>
              <w:pStyle w:val="Informal1"/>
            </w:pPr>
          </w:p>
        </w:tc>
      </w:tr>
      <w:bookmarkEnd w:id="2"/>
      <w:tr w:rsidR="00760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3"/>
            <w:tcBorders>
              <w:left w:val="single" w:sz="6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7830" w:type="dxa"/>
            <w:gridSpan w:val="2"/>
            <w:shd w:val="pct10" w:color="auto" w:fill="auto"/>
          </w:tcPr>
          <w:p w:rsidR="00760352" w:rsidRDefault="00760352">
            <w:pPr>
              <w:pStyle w:val="Informal1"/>
              <w:spacing w:before="0" w:after="120"/>
              <w:rPr>
                <w:b/>
                <w:sz w:val="36"/>
              </w:rPr>
            </w:pPr>
            <w:bookmarkStart w:id="3" w:name="Topics"/>
            <w:bookmarkEnd w:id="3"/>
            <w:r>
              <w:rPr>
                <w:b/>
                <w:sz w:val="36"/>
              </w:rPr>
              <w:t>Agenda topics</w:t>
            </w: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MV Commitment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RE Exemptions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MV Abatements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8 of 58 Abatement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Sr. Work Off hours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Misc Business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Misc Business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</w:p>
        </w:tc>
        <w:tc>
          <w:tcPr>
            <w:tcW w:w="5220" w:type="dxa"/>
            <w:shd w:val="pct10" w:color="auto" w:fill="auto"/>
          </w:tcPr>
          <w:p w:rsidR="00760352" w:rsidRDefault="00760352">
            <w:pPr>
              <w:pStyle w:val="Informal1"/>
            </w:pPr>
            <w:r>
              <w:t>Executive Session</w:t>
            </w:r>
          </w:p>
        </w:tc>
        <w:tc>
          <w:tcPr>
            <w:tcW w:w="2610" w:type="dxa"/>
            <w:shd w:val="pct10" w:color="auto" w:fill="auto"/>
          </w:tcPr>
          <w:p w:rsidR="00760352" w:rsidRDefault="00760352">
            <w:pPr>
              <w:pStyle w:val="Informal1"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</w:tbl>
    <w:p w:rsidR="0053134E" w:rsidRDefault="0053134E" w:rsidP="0053134E">
      <w:pPr>
        <w:rPr>
          <w:b/>
          <w:i/>
        </w:rPr>
      </w:pPr>
      <w:bookmarkStart w:id="4" w:name="AdditionalInformation"/>
      <w:bookmarkEnd w:id="4"/>
      <w:r>
        <w:rPr>
          <w:b/>
          <w:i/>
        </w:rPr>
        <w:t>Said meeting will be open as required by the provision of this section and is subject to change.</w:t>
      </w:r>
    </w:p>
    <w:p w:rsidR="0053134E" w:rsidRDefault="0053134E" w:rsidP="0053134E">
      <w:pPr>
        <w:rPr>
          <w:i/>
        </w:rPr>
      </w:pPr>
    </w:p>
    <w:p w:rsidR="0053134E" w:rsidRDefault="0053134E" w:rsidP="0053134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Elaine </w:t>
      </w:r>
      <w:proofErr w:type="spellStart"/>
      <w:r>
        <w:rPr>
          <w:rFonts w:ascii="Times New Roman" w:hAnsi="Times New Roman"/>
          <w:sz w:val="20"/>
          <w:szCs w:val="20"/>
        </w:rPr>
        <w:t>Boidi</w:t>
      </w:r>
      <w:proofErr w:type="spellEnd"/>
    </w:p>
    <w:p w:rsidR="0053134E" w:rsidRDefault="0053134E" w:rsidP="0053134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Sr. Clerk to the Board of Assessors</w:t>
      </w:r>
    </w:p>
    <w:p w:rsidR="0053134E" w:rsidRDefault="0053134E" w:rsidP="0053134E">
      <w:pPr>
        <w:pStyle w:val="NoSpacing"/>
        <w:rPr>
          <w:rFonts w:ascii="Times New Roman" w:hAnsi="Times New Roman"/>
          <w:sz w:val="20"/>
          <w:szCs w:val="20"/>
        </w:rPr>
      </w:pPr>
    </w:p>
    <w:p w:rsidR="0053134E" w:rsidRDefault="0053134E" w:rsidP="0053134E"/>
    <w:p w:rsidR="0053134E" w:rsidRDefault="0053134E" w:rsidP="0053134E">
      <w:r>
        <w:t>Received and posted by Town Clerk______________________</w:t>
      </w:r>
    </w:p>
    <w:p w:rsidR="0053134E" w:rsidRDefault="0053134E" w:rsidP="0053134E">
      <w:r>
        <w:t>ATTEST:</w:t>
      </w:r>
    </w:p>
    <w:p w:rsidR="0053134E" w:rsidRDefault="0053134E" w:rsidP="0053134E"/>
    <w:p w:rsidR="0053134E" w:rsidRDefault="0053134E" w:rsidP="0053134E">
      <w:r>
        <w:t>Catherine Harder-Bernier</w:t>
      </w:r>
    </w:p>
    <w:p w:rsidR="0053134E" w:rsidRDefault="0053134E" w:rsidP="0053134E">
      <w:r>
        <w:t>Town Clerk</w:t>
      </w:r>
    </w:p>
    <w:p w:rsidR="0053134E" w:rsidRDefault="0053134E">
      <w:r>
        <w:br w:type="page"/>
      </w:r>
    </w:p>
    <w:p w:rsidR="00760352" w:rsidRDefault="00760352"/>
    <w:tbl>
      <w:tblPr>
        <w:tblW w:w="10455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</w:tcPr>
          <w:p w:rsidR="00760352" w:rsidRDefault="00760352">
            <w:pPr>
              <w:pStyle w:val="Informal1"/>
              <w:spacing w:before="240"/>
            </w:pPr>
            <w:r>
              <w:rPr>
                <w:sz w:val="8"/>
              </w:rPr>
              <w:pict>
                <v:shape id="_x0000_s1027" type="#_x0000_t172" style="position:absolute;margin-left:0;margin-top:0;width:115.5pt;height:87.75pt;z-index:251661312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4" w:type="dxa"/>
            <w:gridSpan w:val="4"/>
            <w:tcBorders>
              <w:top w:val="single" w:sz="24" w:space="0" w:color="auto"/>
            </w:tcBorders>
            <w:shd w:val="pct10" w:color="auto" w:fill="auto"/>
          </w:tcPr>
          <w:p w:rsidR="0053134E" w:rsidRDefault="0053134E" w:rsidP="0053134E">
            <w:pPr>
              <w:pStyle w:val="Informal1"/>
              <w:spacing w:before="0" w:after="0"/>
              <w:jc w:val="right"/>
            </w:pPr>
            <w:r w:rsidRPr="00B101C1">
              <w:rPr>
                <w:sz w:val="20"/>
              </w:rPr>
              <w:t>In conformity with the provisions of Chapter 30A, Section 20, of the General Laws, I hereby file notice of the following meeting of</w:t>
            </w:r>
            <w:r>
              <w:t xml:space="preserve"> 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  <w:sz w:val="68"/>
              </w:rPr>
            </w:pPr>
            <w:bookmarkStart w:id="5" w:name="_GoBack"/>
            <w:bookmarkEnd w:id="5"/>
            <w:r>
              <w:rPr>
                <w:b/>
                <w:sz w:val="68"/>
              </w:rPr>
              <w:t>Board of Assessor's Meeting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11/17/2014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9:11 AM</w:t>
            </w:r>
          </w:p>
          <w:p w:rsidR="00760352" w:rsidRDefault="0076035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  <w:r>
              <w:t>Meeting called by:</w:t>
            </w:r>
          </w:p>
        </w:tc>
        <w:tc>
          <w:tcPr>
            <w:tcW w:w="7834" w:type="dxa"/>
            <w:gridSpan w:val="4"/>
          </w:tcPr>
          <w:p w:rsidR="00760352" w:rsidRDefault="00760352">
            <w:pPr>
              <w:pStyle w:val="Informal1"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  <w:r>
              <w:t>Type of meeting:</w:t>
            </w:r>
          </w:p>
        </w:tc>
        <w:tc>
          <w:tcPr>
            <w:tcW w:w="7834" w:type="dxa"/>
            <w:gridSpan w:val="4"/>
          </w:tcPr>
          <w:p w:rsidR="00760352" w:rsidRDefault="00760352">
            <w:pPr>
              <w:pStyle w:val="Informal1"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2"/>
            </w:pPr>
            <w:r>
              <w:t>Attendees:</w:t>
            </w:r>
          </w:p>
        </w:tc>
        <w:tc>
          <w:tcPr>
            <w:tcW w:w="7834" w:type="dxa"/>
            <w:gridSpan w:val="4"/>
          </w:tcPr>
          <w:p w:rsidR="00760352" w:rsidRDefault="00760352">
            <w:pPr>
              <w:pStyle w:val="Informal1"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760352" w:rsidRDefault="00760352">
            <w:pPr>
              <w:pStyle w:val="Informal1"/>
            </w:pPr>
          </w:p>
        </w:tc>
        <w:tc>
          <w:tcPr>
            <w:tcW w:w="7834" w:type="dxa"/>
            <w:gridSpan w:val="4"/>
            <w:shd w:val="pct10" w:color="auto" w:fill="auto"/>
          </w:tcPr>
          <w:p w:rsidR="00760352" w:rsidRDefault="00760352">
            <w:pPr>
              <w:pStyle w:val="Informal1"/>
              <w:spacing w:before="0" w:after="120"/>
              <w:rPr>
                <w:b/>
                <w:sz w:val="36"/>
              </w:rPr>
            </w:pPr>
            <w:bookmarkStart w:id="6" w:name="MinuteTopic"/>
            <w:bookmarkEnd w:id="6"/>
            <w:r>
              <w:rPr>
                <w:b/>
                <w:sz w:val="36"/>
              </w:rPr>
              <w:t>Agenda topics</w:t>
            </w: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bookmarkStart w:id="7" w:name="MinuteItems"/>
            <w:bookmarkStart w:id="8" w:name="MinuteTopicSection"/>
            <w:bookmarkEnd w:id="7"/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MV Commitment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bookmarkStart w:id="9" w:name="MinuteDiscussion"/>
            <w:bookmarkEnd w:id="9"/>
            <w:r>
              <w:t>Discussion:</w:t>
            </w: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bookmarkStart w:id="10" w:name="MinuteConclusion"/>
            <w:bookmarkEnd w:id="10"/>
            <w:r>
              <w:t>Conclusions:</w:t>
            </w: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bookmarkStart w:id="11" w:name="MinuteActionItems"/>
            <w:bookmarkEnd w:id="11"/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bookmarkStart w:id="12" w:name="MinutePersonResponsible"/>
            <w:bookmarkEnd w:id="12"/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bookmarkStart w:id="13" w:name="MinuteDeadline"/>
            <w:bookmarkEnd w:id="13"/>
            <w:r>
              <w:t>Deadline:</w:t>
            </w: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>
          <w:pgSz w:w="12240" w:h="15840" w:code="1"/>
          <w:pgMar w:top="1440" w:right="1008" w:bottom="1440" w:left="1008" w:header="720" w:footer="720" w:gutter="0"/>
          <w:cols w:space="720"/>
        </w:sectPr>
      </w:pPr>
      <w:bookmarkStart w:id="14" w:name="MinuteAdditional"/>
      <w:bookmarkEnd w:id="8"/>
      <w:bookmarkEnd w:id="14"/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RE Exemptions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 w:rsidSect="00760352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MV Abatements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 w:rsidSect="00760352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8 of 58 Abatement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 w:rsidSect="00760352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Sr. Work Off hours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 w:rsidSect="00760352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Misc Business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 w:rsidSect="00760352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Misc Business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</w:tbl>
    <w:p w:rsidR="00760352" w:rsidRDefault="00760352">
      <w:pPr>
        <w:pStyle w:val="Informal1"/>
        <w:rPr>
          <w:sz w:val="8"/>
        </w:rPr>
        <w:sectPr w:rsidR="00760352" w:rsidSect="00760352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10455" w:type="dxa"/>
        <w:tblBorders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78"/>
        <w:gridCol w:w="1642"/>
        <w:gridCol w:w="1191"/>
        <w:gridCol w:w="1423"/>
        <w:gridCol w:w="11"/>
      </w:tblGrid>
      <w:tr w:rsidR="00760352" w:rsidTr="0076035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12" w:space="0" w:color="auto"/>
              <w:left w:val="single" w:sz="6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  <w:r>
              <w:t>Executive Session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shd w:val="pct12" w:color="auto" w:fill="auto"/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Discussion: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left w:val="single" w:sz="6" w:space="0" w:color="auto"/>
              <w:bottom w:val="nil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Conclusions: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Action items: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Person responsible: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  <w:r>
              <w:t>Deadline:</w:t>
            </w: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60352" w:rsidRDefault="00760352" w:rsidP="00760352">
            <w:pPr>
              <w:pStyle w:val="Informal1"/>
              <w:keepNext/>
            </w:pPr>
          </w:p>
        </w:tc>
      </w:tr>
      <w:tr w:rsidR="00760352" w:rsidTr="00760352">
        <w:tblPrEx>
          <w:tblBorders>
            <w:top w:val="single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10444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760352" w:rsidRDefault="00760352">
            <w:pPr>
              <w:pStyle w:val="Informal1"/>
              <w:rPr>
                <w:sz w:val="8"/>
              </w:rPr>
            </w:pPr>
          </w:p>
        </w:tc>
      </w:tr>
    </w:tbl>
    <w:p w:rsidR="007C0B2F" w:rsidRDefault="007C0B2F">
      <w:pPr>
        <w:rPr>
          <w:lang w:val="en-GB"/>
        </w:rPr>
      </w:pPr>
    </w:p>
    <w:sectPr w:rsidR="007C0B2F" w:rsidSect="00760352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2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86AD2"/>
    <w:rsid w:val="0053134E"/>
    <w:rsid w:val="00641B79"/>
    <w:rsid w:val="0066588B"/>
    <w:rsid w:val="00674881"/>
    <w:rsid w:val="006C25AC"/>
    <w:rsid w:val="006F3CD5"/>
    <w:rsid w:val="00760352"/>
    <w:rsid w:val="007C0B2F"/>
    <w:rsid w:val="007E19F9"/>
    <w:rsid w:val="00815FE8"/>
    <w:rsid w:val="008A7CFF"/>
    <w:rsid w:val="009D7B44"/>
    <w:rsid w:val="009E5D4F"/>
    <w:rsid w:val="00A12251"/>
    <w:rsid w:val="00B10DC2"/>
    <w:rsid w:val="00B357FB"/>
    <w:rsid w:val="00BA081D"/>
    <w:rsid w:val="00BE62D8"/>
    <w:rsid w:val="00C354D5"/>
    <w:rsid w:val="00D66AF9"/>
    <w:rsid w:val="00DA41A9"/>
    <w:rsid w:val="00DC6A63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760352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760352"/>
    <w:rPr>
      <w:rFonts w:ascii="Arial" w:hAnsi="Arial"/>
      <w:b/>
    </w:rPr>
  </w:style>
  <w:style w:type="paragraph" w:styleId="NoSpacing">
    <w:name w:val="No Spacing"/>
    <w:uiPriority w:val="1"/>
    <w:qFormat/>
    <w:rsid w:val="0053134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760352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760352"/>
    <w:rPr>
      <w:rFonts w:ascii="Arial" w:hAnsi="Arial"/>
      <w:b/>
    </w:rPr>
  </w:style>
  <w:style w:type="paragraph" w:styleId="NoSpacing">
    <w:name w:val="No Spacing"/>
    <w:uiPriority w:val="1"/>
    <w:qFormat/>
    <w:rsid w:val="0053134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di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5</Pages>
  <Words>226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Assessor's Meeting</vt:lpstr>
    </vt:vector>
  </TitlesOfParts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Assessor's Meeting</dc:title>
  <dc:subject>MV Commitment</dc:subject>
  <dc:creator/>
  <cp:lastModifiedBy/>
  <cp:revision>1</cp:revision>
  <dcterms:created xsi:type="dcterms:W3CDTF">2014-11-17T14:11:00Z</dcterms:created>
  <dcterms:modified xsi:type="dcterms:W3CDTF">2014-11-17T14:18:00Z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